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LEGENCE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LAS PLUMAS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Legence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Legence Corp's Class A common stock, par value $0.01 per share, withheld to satisfy tax withholding obligations upon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People and Technology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Bryce Seki,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079" TargetMode="External"/><Relationship Id="rId5" Type="http://schemas.openxmlformats.org/officeDocument/2006/relationships/hyperlink" Target="http://www.sec.gov/cgi-bin/browse-edgar?action=getcompany&amp;CIK=0002052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3260</Characters>
  <CharactersWithSpaces>3790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