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Hansen Stephen Dale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LEGENCE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1601 LAS PLUMAS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Legence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53.03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23,591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Legence Corp's Class A common stock, par value $0.01 per share, withheld to satisfy tax withholding obligations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Bryce Seki,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8161" TargetMode="External"/><Relationship Id="rId5" Type="http://schemas.openxmlformats.org/officeDocument/2006/relationships/hyperlink" Target="http://www.sec.gov/cgi-bin/browse-edgar?action=getcompany&amp;CIK=00020525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3238</Characters>
  <CharactersWithSpaces>3766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